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64E" w:rsidRPr="0038115F" w:rsidRDefault="0089064E" w:rsidP="0089064E">
      <w:pPr>
        <w:autoSpaceDE w:val="0"/>
        <w:snapToGri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Pr="0038115F">
        <w:rPr>
          <w:rFonts w:ascii="Times New Roman" w:hAnsi="Times New Roman" w:cs="Times New Roman"/>
          <w:sz w:val="28"/>
          <w:szCs w:val="28"/>
        </w:rPr>
        <w:t>2</w:t>
      </w:r>
    </w:p>
    <w:p w:rsidR="0089064E" w:rsidRPr="0038115F" w:rsidRDefault="0089064E" w:rsidP="0089064E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38115F"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 xml:space="preserve"> </w:t>
      </w: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решению Совета </w:t>
      </w:r>
      <w:r w:rsidRPr="0038115F">
        <w:rPr>
          <w:rFonts w:ascii="Times New Roman" w:hAnsi="Times New Roman" w:cs="Times New Roman"/>
          <w:spacing w:val="-1"/>
          <w:sz w:val="28"/>
          <w:szCs w:val="28"/>
        </w:rPr>
        <w:t xml:space="preserve">Советского сельского </w:t>
      </w: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поселения </w:t>
      </w:r>
    </w:p>
    <w:p w:rsidR="0089064E" w:rsidRPr="0038115F" w:rsidRDefault="0089064E" w:rsidP="0089064E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spellStart"/>
      <w:r w:rsidRPr="0038115F"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района </w:t>
      </w:r>
    </w:p>
    <w:p w:rsidR="0089064E" w:rsidRPr="0038115F" w:rsidRDefault="0089064E" w:rsidP="0089064E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spacing w:val="-1"/>
          <w:sz w:val="28"/>
          <w:szCs w:val="28"/>
          <w:lang w:eastAsia="zh-CN"/>
        </w:rPr>
      </w:pP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 </w:t>
      </w:r>
      <w:r w:rsidR="003A4284">
        <w:rPr>
          <w:rFonts w:ascii="Times New Roman" w:hAnsi="Times New Roman" w:cs="Times New Roman"/>
          <w:spacing w:val="-1"/>
          <w:sz w:val="28"/>
          <w:szCs w:val="28"/>
        </w:rPr>
        <w:t>28.10.2020г.</w:t>
      </w: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№</w:t>
      </w: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</w:t>
      </w:r>
      <w:r w:rsidR="003A4284">
        <w:rPr>
          <w:rFonts w:ascii="Times New Roman" w:hAnsi="Times New Roman" w:cs="Times New Roman"/>
          <w:spacing w:val="-1"/>
          <w:sz w:val="28"/>
          <w:szCs w:val="28"/>
          <w:lang w:eastAsia="zh-CN"/>
        </w:rPr>
        <w:t>71</w:t>
      </w:r>
    </w:p>
    <w:p w:rsidR="0089064E" w:rsidRPr="0038115F" w:rsidRDefault="0089064E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064E" w:rsidRPr="0038115F" w:rsidRDefault="0089064E" w:rsidP="008906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МАКЕТ СОГЛАШЕНИЯ </w:t>
      </w:r>
    </w:p>
    <w:p w:rsidR="0089064E" w:rsidRPr="0038115F" w:rsidRDefault="0089064E" w:rsidP="008906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51D4" w:rsidRPr="0038115F" w:rsidRDefault="00C251D4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>СОГЛАШЕНИЕ</w:t>
      </w:r>
    </w:p>
    <w:p w:rsidR="00D17DF3" w:rsidRPr="0038115F" w:rsidRDefault="00BE5680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 xml:space="preserve">О приеме части полномочий по решению вопросов местного значения </w:t>
      </w:r>
      <w:r w:rsidR="0089064E" w:rsidRPr="0038115F">
        <w:rPr>
          <w:rFonts w:ascii="Times New Roman" w:eastAsia="Times New Roman" w:hAnsi="Times New Roman" w:cs="Times New Roman"/>
          <w:b/>
          <w:sz w:val="28"/>
          <w:szCs w:val="28"/>
        </w:rPr>
        <w:t>______________</w:t>
      </w:r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поселения </w:t>
      </w:r>
      <w:proofErr w:type="spellStart"/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муниципальным образованием </w:t>
      </w:r>
      <w:proofErr w:type="spellStart"/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>Новокубанский</w:t>
      </w:r>
      <w:proofErr w:type="spellEnd"/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E5680" w:rsidRPr="0038115F" w:rsidRDefault="00BE5680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B1F69" w:rsidRPr="0038115F" w:rsidRDefault="000576EA" w:rsidP="001B1F6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>овокубанск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</w:t>
      </w:r>
      <w:r w:rsidR="0038115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="00494BB7" w:rsidRPr="0038115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D17DF3" w:rsidRPr="0038115F">
        <w:rPr>
          <w:rFonts w:ascii="Times New Roman" w:eastAsia="Times New Roman" w:hAnsi="Times New Roman" w:cs="Times New Roman"/>
          <w:sz w:val="28"/>
          <w:szCs w:val="28"/>
        </w:rPr>
        <w:t>___ ______202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</w:t>
      </w:r>
      <w:r w:rsidR="00D17DF3" w:rsidRPr="0038115F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1B1F69" w:rsidRPr="0038115F" w:rsidRDefault="001B1F69" w:rsidP="001B1F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F69" w:rsidRPr="0038115F" w:rsidRDefault="00131718" w:rsidP="0038115F">
      <w:pPr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Администрация м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>униципально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 xml:space="preserve"> образовани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576EA" w:rsidRPr="0038115F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район, в лице главы муниципального образования </w:t>
      </w:r>
      <w:proofErr w:type="spellStart"/>
      <w:r w:rsidR="00D17DF3" w:rsidRPr="0038115F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 w:rsidR="00D17DF3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район </w:t>
      </w:r>
      <w:proofErr w:type="spellStart"/>
      <w:r w:rsidR="007F0EA1" w:rsidRPr="0038115F">
        <w:rPr>
          <w:rFonts w:ascii="Times New Roman" w:eastAsia="Times New Roman" w:hAnsi="Times New Roman" w:cs="Times New Roman"/>
          <w:sz w:val="28"/>
          <w:szCs w:val="28"/>
        </w:rPr>
        <w:t>Гомодина</w:t>
      </w:r>
      <w:proofErr w:type="spellEnd"/>
      <w:r w:rsidR="007F0EA1" w:rsidRPr="0038115F">
        <w:rPr>
          <w:rFonts w:ascii="Times New Roman" w:eastAsia="Times New Roman" w:hAnsi="Times New Roman" w:cs="Times New Roman"/>
          <w:sz w:val="28"/>
          <w:szCs w:val="28"/>
        </w:rPr>
        <w:t xml:space="preserve"> Александра Владимировича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>, действующего на основании  Устава, именуем</w:t>
      </w:r>
      <w:r w:rsidR="000F2E48" w:rsidRPr="0038115F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 в дальнейшем «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» с одной стороны, и 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_________________</w:t>
      </w:r>
      <w:r w:rsidR="00E6730D" w:rsidRPr="0038115F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>оселени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576EA" w:rsidRPr="0038115F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C15016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15016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>лице</w:t>
      </w:r>
      <w:r w:rsidR="00C15016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>главы</w:t>
      </w:r>
      <w:r w:rsidR="00E6730D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 w:rsidR="00E6730D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C15016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576EA" w:rsidRPr="0038115F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="00C15016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7DF3" w:rsidRPr="0038115F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E6730D" w:rsidRPr="0038115F">
        <w:rPr>
          <w:rFonts w:ascii="Times New Roman" w:hAnsi="Times New Roman" w:cs="Times New Roman"/>
          <w:sz w:val="28"/>
          <w:szCs w:val="28"/>
        </w:rPr>
        <w:t xml:space="preserve"> </w:t>
      </w:r>
      <w:r w:rsidR="0089064E" w:rsidRPr="0038115F">
        <w:rPr>
          <w:rFonts w:ascii="Times New Roman" w:hAnsi="Times New Roman" w:cs="Times New Roman"/>
          <w:sz w:val="28"/>
          <w:szCs w:val="28"/>
        </w:rPr>
        <w:t>______________</w:t>
      </w:r>
      <w:r w:rsidR="00E6730D" w:rsidRPr="0038115F">
        <w:rPr>
          <w:rFonts w:ascii="Times New Roman" w:eastAsia="Times New Roman" w:hAnsi="Times New Roman" w:cs="Times New Roman"/>
          <w:sz w:val="28"/>
          <w:szCs w:val="28"/>
        </w:rPr>
        <w:t>,</w:t>
      </w:r>
      <w:r w:rsidR="000F2E48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 Устава, именуемая в дальнейшем «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Администрация п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>оселени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>с другой стороны, именуемые в дальнейшем «Стороны»</w:t>
      </w:r>
      <w:r w:rsidR="000F2E48" w:rsidRPr="0038115F">
        <w:rPr>
          <w:rFonts w:ascii="Times New Roman" w:eastAsia="Times New Roman" w:hAnsi="Times New Roman" w:cs="Times New Roman"/>
          <w:sz w:val="28"/>
          <w:szCs w:val="28"/>
        </w:rPr>
        <w:t>,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части 4 статьи 15</w:t>
      </w:r>
      <w:proofErr w:type="gramEnd"/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6 октября 2003 года  № 131-ФЗ «Об общих принципах организации местного самоуправления в Российской Федерации»</w:t>
      </w:r>
      <w:r w:rsidR="002E1C61" w:rsidRPr="0038115F">
        <w:rPr>
          <w:rFonts w:ascii="Times New Roman" w:eastAsia="Times New Roman" w:hAnsi="Times New Roman" w:cs="Times New Roman"/>
          <w:sz w:val="28"/>
          <w:szCs w:val="28"/>
        </w:rPr>
        <w:t>, решения</w:t>
      </w:r>
      <w:r w:rsidR="00C77517" w:rsidRPr="0038115F">
        <w:rPr>
          <w:rFonts w:ascii="Times New Roman" w:eastAsia="Times New Roman" w:hAnsi="Times New Roman" w:cs="Times New Roman"/>
          <w:sz w:val="28"/>
          <w:szCs w:val="28"/>
        </w:rPr>
        <w:t xml:space="preserve"> Совета муниципального образования </w:t>
      </w:r>
      <w:proofErr w:type="spellStart"/>
      <w:r w:rsidR="00C77517" w:rsidRPr="0038115F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 w:rsidR="00C77517"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район от 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="007F0EA1" w:rsidRPr="0038115F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7F0EA1" w:rsidRPr="0038115F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="00C77517" w:rsidRPr="0038115F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7F4ED5" w:rsidRPr="0038115F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F0EA1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C77517" w:rsidRPr="0038115F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C77517" w:rsidRPr="0038115F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О приеме части полномочий по решению вопросов местного значения </w:t>
      </w:r>
      <w:r w:rsidRPr="0038115F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городского и сельских </w:t>
      </w:r>
      <w:r w:rsidR="00C77517" w:rsidRPr="0038115F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поселений  </w:t>
      </w:r>
      <w:proofErr w:type="spellStart"/>
      <w:r w:rsidR="00C77517" w:rsidRPr="0038115F">
        <w:rPr>
          <w:rStyle w:val="ae"/>
          <w:rFonts w:ascii="Times New Roman" w:hAnsi="Times New Roman"/>
          <w:bCs/>
          <w:color w:val="auto"/>
          <w:sz w:val="28"/>
          <w:szCs w:val="28"/>
        </w:rPr>
        <w:t>Новокубанского</w:t>
      </w:r>
      <w:proofErr w:type="spellEnd"/>
      <w:r w:rsidR="00C77517" w:rsidRPr="0038115F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 района муниципальным образованием Новокубанский район»</w:t>
      </w:r>
      <w:r w:rsidR="00C77517" w:rsidRPr="0038115F">
        <w:rPr>
          <w:rStyle w:val="ae"/>
          <w:rFonts w:ascii="Times New Roman" w:hAnsi="Times New Roman"/>
          <w:bCs/>
          <w:sz w:val="28"/>
          <w:szCs w:val="28"/>
        </w:rPr>
        <w:t xml:space="preserve"> 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>заключили настоящее соглашение о нижеследующем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B1F69" w:rsidRPr="0038115F" w:rsidRDefault="001B1F69" w:rsidP="00381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F69" w:rsidRPr="0038115F" w:rsidRDefault="001B1F69" w:rsidP="00381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>1. Предмет соглашения</w:t>
      </w:r>
    </w:p>
    <w:p w:rsidR="001B1F69" w:rsidRPr="0038115F" w:rsidRDefault="001B1F69" w:rsidP="00381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9ED" w:rsidRPr="0038115F" w:rsidRDefault="001B1F69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1.1. </w:t>
      </w:r>
      <w:proofErr w:type="gramStart"/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 xml:space="preserve">Предметом настоящего соглашения является </w:t>
      </w:r>
      <w:r w:rsidR="002E1C61" w:rsidRPr="0038115F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9573C8" w:rsidRPr="0038115F">
        <w:rPr>
          <w:rFonts w:ascii="Times New Roman" w:hAnsi="Times New Roman" w:cs="Times New Roman"/>
          <w:sz w:val="28"/>
          <w:szCs w:val="28"/>
        </w:rPr>
        <w:t xml:space="preserve">Администрацией района </w:t>
      </w:r>
      <w:r w:rsidR="002E1C61" w:rsidRPr="0038115F">
        <w:rPr>
          <w:rFonts w:ascii="Times New Roman" w:hAnsi="Times New Roman" w:cs="Times New Roman"/>
          <w:sz w:val="28"/>
          <w:szCs w:val="28"/>
        </w:rPr>
        <w:t xml:space="preserve">от </w:t>
      </w:r>
      <w:r w:rsidR="00131718" w:rsidRPr="0038115F">
        <w:rPr>
          <w:rFonts w:ascii="Times New Roman" w:hAnsi="Times New Roman" w:cs="Times New Roman"/>
          <w:sz w:val="28"/>
          <w:szCs w:val="28"/>
        </w:rPr>
        <w:t>Администрации п</w:t>
      </w:r>
      <w:r w:rsidR="002E1C61" w:rsidRPr="0038115F">
        <w:rPr>
          <w:rFonts w:ascii="Times New Roman" w:hAnsi="Times New Roman" w:cs="Times New Roman"/>
          <w:sz w:val="28"/>
          <w:szCs w:val="28"/>
        </w:rPr>
        <w:t xml:space="preserve">оселения части полномочий </w:t>
      </w:r>
      <w:r w:rsidR="009573C8" w:rsidRPr="0038115F">
        <w:rPr>
          <w:rFonts w:ascii="Times New Roman" w:hAnsi="Times New Roman" w:cs="Times New Roman"/>
          <w:sz w:val="28"/>
          <w:szCs w:val="28"/>
        </w:rPr>
        <w:t xml:space="preserve">по решению вопросов местного значения </w:t>
      </w:r>
      <w:r w:rsidR="002E1C61" w:rsidRPr="0038115F">
        <w:rPr>
          <w:rFonts w:ascii="Times New Roman" w:hAnsi="Times New Roman" w:cs="Times New Roman"/>
          <w:sz w:val="28"/>
          <w:szCs w:val="28"/>
        </w:rPr>
        <w:t>по осуществлению внутреннего муниципального финансового контроля в 202</w:t>
      </w:r>
      <w:r w:rsidR="0089064E" w:rsidRPr="0038115F">
        <w:rPr>
          <w:rFonts w:ascii="Times New Roman" w:hAnsi="Times New Roman" w:cs="Times New Roman"/>
          <w:sz w:val="28"/>
          <w:szCs w:val="28"/>
        </w:rPr>
        <w:t>___</w:t>
      </w:r>
      <w:r w:rsidR="002E1C61" w:rsidRPr="0038115F">
        <w:rPr>
          <w:rFonts w:ascii="Times New Roman" w:hAnsi="Times New Roman" w:cs="Times New Roman"/>
          <w:sz w:val="28"/>
          <w:szCs w:val="28"/>
        </w:rPr>
        <w:t xml:space="preserve">году, которое осуществляется за счет иных межбюджетных трансфертов, предоставляемых из бюджета </w:t>
      </w:r>
      <w:r w:rsidR="0089064E" w:rsidRPr="0038115F">
        <w:rPr>
          <w:rFonts w:ascii="Times New Roman" w:hAnsi="Times New Roman" w:cs="Times New Roman"/>
          <w:sz w:val="28"/>
          <w:szCs w:val="28"/>
        </w:rPr>
        <w:t>_____________________</w:t>
      </w:r>
      <w:r w:rsidR="00E6730D" w:rsidRPr="0038115F">
        <w:rPr>
          <w:rFonts w:ascii="Times New Roman" w:hAnsi="Times New Roman" w:cs="Times New Roman"/>
          <w:sz w:val="28"/>
          <w:szCs w:val="28"/>
        </w:rPr>
        <w:t xml:space="preserve"> </w:t>
      </w:r>
      <w:r w:rsidR="002E1C61" w:rsidRPr="0038115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2E1C61" w:rsidRPr="0038115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2E1C61" w:rsidRPr="0038115F">
        <w:rPr>
          <w:rFonts w:ascii="Times New Roman" w:hAnsi="Times New Roman" w:cs="Times New Roman"/>
          <w:sz w:val="28"/>
          <w:szCs w:val="28"/>
        </w:rPr>
        <w:t xml:space="preserve"> района в бюджет муниципального образования Новокубанский район 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 xml:space="preserve">в целях финансового обеспечения расходных обязательств </w:t>
      </w:r>
      <w:r w:rsidR="00131718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района, возникающих при выполнении переданных </w:t>
      </w:r>
      <w:r w:rsidR="00131718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9573C8" w:rsidRPr="0038115F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131718" w:rsidRPr="0038115F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 xml:space="preserve">оселения </w:t>
      </w:r>
      <w:r w:rsidR="009573C8" w:rsidRPr="0038115F">
        <w:rPr>
          <w:rFonts w:ascii="Times New Roman" w:eastAsia="Times New Roman" w:hAnsi="Times New Roman" w:cs="Times New Roman"/>
          <w:sz w:val="28"/>
          <w:szCs w:val="28"/>
        </w:rPr>
        <w:t>полномочий</w:t>
      </w:r>
      <w:proofErr w:type="gramEnd"/>
      <w:r w:rsidR="009573C8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осуществлени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 xml:space="preserve">ю 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внутренне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финансово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контрол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>я</w:t>
      </w:r>
      <w:r w:rsidR="00B254F5" w:rsidRPr="0038115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54F5" w:rsidRPr="0038115F">
        <w:rPr>
          <w:rFonts w:ascii="Times New Roman" w:eastAsia="Times New Roman" w:hAnsi="Times New Roman" w:cs="Times New Roman"/>
          <w:sz w:val="28"/>
          <w:szCs w:val="28"/>
        </w:rPr>
        <w:t>включающе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765AD" w:rsidRPr="0038115F" w:rsidRDefault="009765AD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9765AD" w:rsidRPr="0038115F" w:rsidRDefault="009765AD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</w:t>
      </w:r>
      <w:r w:rsidR="00C332AF" w:rsidRPr="0038115F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бюджета, муниципальных контрактов;</w:t>
      </w:r>
    </w:p>
    <w:p w:rsidR="009765AD" w:rsidRPr="0038115F" w:rsidRDefault="009765AD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</w:t>
      </w:r>
      <w:r w:rsidR="00ED67D3" w:rsidRPr="0038115F">
        <w:rPr>
          <w:rFonts w:ascii="Times New Roman" w:eastAsia="Times New Roman" w:hAnsi="Times New Roman" w:cs="Times New Roman"/>
          <w:sz w:val="28"/>
          <w:szCs w:val="28"/>
        </w:rPr>
        <w:t>Бюджетным кодексом Российской Федерации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, условий договоров (соглашений), заключенных в целях исполнения муниципальных контрактов;</w:t>
      </w:r>
    </w:p>
    <w:p w:rsidR="009765AD" w:rsidRPr="0038115F" w:rsidRDefault="009765AD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из бюджета;</w:t>
      </w:r>
    </w:p>
    <w:p w:rsidR="009765AD" w:rsidRPr="0038115F" w:rsidRDefault="009765AD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BE1FC7" w:rsidRPr="0038115F" w:rsidRDefault="002E1C61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7E35C6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Администрация п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оселени</w:t>
      </w:r>
      <w:r w:rsidR="007E35C6" w:rsidRPr="0038115F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FC7" w:rsidRPr="0038115F">
        <w:rPr>
          <w:rFonts w:ascii="Times New Roman" w:eastAsia="Times New Roman" w:hAnsi="Times New Roman" w:cs="Times New Roman"/>
          <w:sz w:val="28"/>
          <w:szCs w:val="28"/>
        </w:rPr>
        <w:t xml:space="preserve">предоставляет денежные средства, выделяемые из бюджета </w:t>
      </w:r>
      <w:r w:rsidR="007E35C6" w:rsidRPr="0038115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поселения </w:t>
      </w:r>
      <w:r w:rsidR="00BE1FC7" w:rsidRPr="0038115F">
        <w:rPr>
          <w:rFonts w:ascii="Times New Roman" w:eastAsia="Times New Roman" w:hAnsi="Times New Roman" w:cs="Times New Roman"/>
          <w:sz w:val="28"/>
          <w:szCs w:val="28"/>
        </w:rPr>
        <w:t>по разделу 01, подразделу 04</w:t>
      </w:r>
      <w:r w:rsidR="009573C8" w:rsidRPr="0038115F">
        <w:rPr>
          <w:rFonts w:ascii="Times New Roman" w:eastAsia="Times New Roman" w:hAnsi="Times New Roman" w:cs="Times New Roman"/>
          <w:sz w:val="28"/>
          <w:szCs w:val="28"/>
        </w:rPr>
        <w:t>,</w:t>
      </w:r>
      <w:r w:rsidR="00BE1FC7" w:rsidRPr="0038115F">
        <w:rPr>
          <w:rFonts w:ascii="Times New Roman" w:eastAsia="Times New Roman" w:hAnsi="Times New Roman" w:cs="Times New Roman"/>
          <w:sz w:val="28"/>
          <w:szCs w:val="28"/>
        </w:rPr>
        <w:t xml:space="preserve"> в форме иных межбюджетных трансфертов бюджету </w:t>
      </w:r>
      <w:r w:rsidR="0008368A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="00BE1FC7" w:rsidRPr="0038115F">
        <w:rPr>
          <w:rFonts w:ascii="Times New Roman" w:eastAsia="Times New Roman" w:hAnsi="Times New Roman" w:cs="Times New Roman"/>
          <w:sz w:val="28"/>
          <w:szCs w:val="28"/>
        </w:rPr>
        <w:t xml:space="preserve"> на обеспечение деятельности отдела муниципального надзора и контроля администрации муниципального о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бразования </w:t>
      </w:r>
      <w:proofErr w:type="spellStart"/>
      <w:r w:rsidRPr="0038115F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BE1FC7" w:rsidRPr="0038115F">
        <w:rPr>
          <w:rFonts w:ascii="Times New Roman" w:eastAsia="Times New Roman" w:hAnsi="Times New Roman" w:cs="Times New Roman"/>
          <w:sz w:val="28"/>
          <w:szCs w:val="28"/>
        </w:rPr>
        <w:t xml:space="preserve"> в объеме</w:t>
      </w:r>
      <w:proofErr w:type="gramStart"/>
      <w:r w:rsidR="00BE1FC7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3C5729" w:rsidRPr="0038115F">
        <w:rPr>
          <w:rFonts w:ascii="Times New Roman" w:eastAsia="Times New Roman" w:hAnsi="Times New Roman" w:cs="Times New Roman"/>
          <w:sz w:val="28"/>
          <w:szCs w:val="28"/>
        </w:rPr>
        <w:t>(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____________</w:t>
      </w:r>
      <w:r w:rsidR="003C5729" w:rsidRPr="0038115F">
        <w:rPr>
          <w:rFonts w:ascii="Times New Roman" w:eastAsia="Times New Roman" w:hAnsi="Times New Roman" w:cs="Times New Roman"/>
          <w:sz w:val="28"/>
          <w:szCs w:val="28"/>
        </w:rPr>
        <w:t>)</w:t>
      </w:r>
      <w:r w:rsidR="00E6730D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  <w:r w:rsidR="00E6730D" w:rsidRPr="0038115F">
        <w:rPr>
          <w:rFonts w:ascii="Times New Roman" w:eastAsia="Times New Roman" w:hAnsi="Times New Roman" w:cs="Times New Roman"/>
          <w:sz w:val="28"/>
          <w:szCs w:val="28"/>
        </w:rPr>
        <w:t xml:space="preserve">рублей 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FC7" w:rsidRPr="0038115F">
        <w:rPr>
          <w:rFonts w:ascii="Times New Roman" w:eastAsia="Times New Roman" w:hAnsi="Times New Roman" w:cs="Times New Roman"/>
          <w:sz w:val="28"/>
          <w:szCs w:val="28"/>
        </w:rPr>
        <w:t>в соответствии с Приложением.</w:t>
      </w:r>
    </w:p>
    <w:p w:rsidR="001B1F69" w:rsidRPr="0038115F" w:rsidRDefault="001B1F69" w:rsidP="003811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 w:rsidR="00FB4121"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Виды и методы осуществления </w:t>
      </w:r>
      <w:r w:rsidR="00837945"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внутреннего муниципального </w:t>
      </w:r>
      <w:r w:rsidR="002E1C61"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финансового контроля</w:t>
      </w:r>
    </w:p>
    <w:p w:rsidR="001B1F69" w:rsidRPr="0038115F" w:rsidRDefault="001B1F69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2.1. Контрольная деятельность делится </w:t>
      </w: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плановую и внеплановую.</w:t>
      </w:r>
    </w:p>
    <w:p w:rsidR="001B1F69" w:rsidRPr="0038115F" w:rsidRDefault="001B1F69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Плановая контрольная деятельность осуществляется в соответствии с ежегодно утвержденным планом.</w:t>
      </w:r>
    </w:p>
    <w:p w:rsidR="00766933" w:rsidRPr="0038115F" w:rsidRDefault="001B1F69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Внеплановая контрольная деятельность осуществляется на ос</w:t>
      </w:r>
      <w:r w:rsidR="00AB1876" w:rsidRPr="0038115F">
        <w:rPr>
          <w:rFonts w:ascii="Times New Roman" w:eastAsia="Times New Roman" w:hAnsi="Times New Roman" w:cs="Times New Roman"/>
          <w:sz w:val="28"/>
          <w:szCs w:val="28"/>
        </w:rPr>
        <w:t>новании поручения г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лавы </w:t>
      </w:r>
      <w:r w:rsidR="00AB1876" w:rsidRPr="0038115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="000576EA" w:rsidRPr="0038115F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r w:rsidR="00AB1876"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в связи со следующими обстоятельствами:</w:t>
      </w:r>
    </w:p>
    <w:p w:rsidR="00766933" w:rsidRPr="0038115F" w:rsidRDefault="001B1F69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истечение срока исполнения объектом контроля ранее выданного представления или предписания об устранении выявленных нарушений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766933" w:rsidRPr="0038115F" w:rsidRDefault="002E1C61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поступление</w:t>
      </w:r>
      <w:r w:rsidR="00766933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4ED5" w:rsidRPr="0038115F">
        <w:rPr>
          <w:rFonts w:ascii="Times New Roman" w:eastAsia="Times New Roman" w:hAnsi="Times New Roman" w:cs="Times New Roman"/>
          <w:sz w:val="28"/>
          <w:szCs w:val="28"/>
        </w:rPr>
        <w:t>в Администрацию</w:t>
      </w:r>
      <w:r w:rsidR="0008368A"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766933" w:rsidRPr="0038115F">
        <w:rPr>
          <w:rFonts w:ascii="Times New Roman" w:eastAsia="Times New Roman" w:hAnsi="Times New Roman" w:cs="Times New Roman"/>
          <w:sz w:val="28"/>
          <w:szCs w:val="28"/>
        </w:rPr>
        <w:t>обращений и заявлений органов местного самоуправл</w:t>
      </w:r>
      <w:r w:rsidR="00445FF8" w:rsidRPr="0038115F">
        <w:rPr>
          <w:rFonts w:ascii="Times New Roman" w:eastAsia="Times New Roman" w:hAnsi="Times New Roman" w:cs="Times New Roman"/>
          <w:sz w:val="28"/>
          <w:szCs w:val="28"/>
        </w:rPr>
        <w:t xml:space="preserve">ения </w:t>
      </w:r>
      <w:r w:rsidR="000576EA" w:rsidRPr="0038115F">
        <w:rPr>
          <w:rFonts w:ascii="Times New Roman" w:eastAsia="Times New Roman" w:hAnsi="Times New Roman" w:cs="Times New Roman"/>
          <w:sz w:val="28"/>
          <w:szCs w:val="28"/>
        </w:rPr>
        <w:t>Новокубанск</w:t>
      </w:r>
      <w:r w:rsidR="00445FF8" w:rsidRPr="0038115F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766933"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445FF8" w:rsidRPr="0038115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, физических и юридических лиц о нарушении объектом контроля бюджетного законодательства Российской 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Федерации и иных нормативных правовых актов, регулирующих бюджетные правоотношения;</w:t>
      </w:r>
    </w:p>
    <w:p w:rsidR="00766933" w:rsidRPr="0038115F" w:rsidRDefault="001B1F69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появления информации в средствах массой информации о нарушениях объектом контроля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CE4556" w:rsidRPr="0038115F" w:rsidRDefault="001B1F69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2.</w:t>
      </w:r>
      <w:r w:rsidR="00035AC1" w:rsidRPr="0038115F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E4556" w:rsidRPr="0038115F">
        <w:rPr>
          <w:rFonts w:ascii="Times New Roman" w:eastAsia="Times New Roman" w:hAnsi="Times New Roman" w:cs="Times New Roman"/>
          <w:sz w:val="28"/>
          <w:szCs w:val="28"/>
        </w:rPr>
        <w:t>При осуществлении полномочий по внутреннему муниципальному финансовому контролю орган</w:t>
      </w:r>
      <w:r w:rsidR="00035AC1" w:rsidRPr="0038115F"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="00CE4556" w:rsidRPr="0038115F">
        <w:rPr>
          <w:rFonts w:ascii="Times New Roman" w:eastAsia="Times New Roman" w:hAnsi="Times New Roman" w:cs="Times New Roman"/>
          <w:sz w:val="28"/>
          <w:szCs w:val="28"/>
        </w:rPr>
        <w:t xml:space="preserve">внутреннего муниципального финансового контроля </w:t>
      </w:r>
      <w:r w:rsidR="007F4ED5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="00CE4556" w:rsidRPr="0038115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E4556" w:rsidRPr="0038115F" w:rsidRDefault="00035AC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п</w:t>
      </w:r>
      <w:r w:rsidR="00CE4556" w:rsidRPr="0038115F">
        <w:rPr>
          <w:rFonts w:ascii="Times New Roman" w:eastAsia="Times New Roman" w:hAnsi="Times New Roman" w:cs="Times New Roman"/>
          <w:sz w:val="28"/>
          <w:szCs w:val="28"/>
        </w:rPr>
        <w:t>ровод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ятся </w:t>
      </w:r>
      <w:r w:rsidR="00CE4556" w:rsidRPr="0038115F">
        <w:rPr>
          <w:rFonts w:ascii="Times New Roman" w:eastAsia="Times New Roman" w:hAnsi="Times New Roman" w:cs="Times New Roman"/>
          <w:sz w:val="28"/>
          <w:szCs w:val="28"/>
        </w:rPr>
        <w:t xml:space="preserve"> проверки, ревизии и обследования;</w:t>
      </w:r>
    </w:p>
    <w:p w:rsidR="00CE4556" w:rsidRPr="0038115F" w:rsidRDefault="00CE455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направляются объектам контроля акты, заключения, представления и (или) предписания;</w:t>
      </w:r>
    </w:p>
    <w:p w:rsidR="00CE4556" w:rsidRPr="0038115F" w:rsidRDefault="00CE455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направляются финансовым органам (органам управления государственными внебюджетными фондами) уведомления о применении бюджетных мер принуждения;</w:t>
      </w:r>
    </w:p>
    <w:p w:rsidR="00CE4556" w:rsidRPr="0038115F" w:rsidRDefault="00CE455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правонарушениях;</w:t>
      </w:r>
    </w:p>
    <w:p w:rsidR="00CE4556" w:rsidRPr="0038115F" w:rsidRDefault="00CE455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назначается (организуется) проведение экспертиз, необходимых для проведения проверок, ревизий и обследований;</w:t>
      </w:r>
    </w:p>
    <w:p w:rsidR="00CE4556" w:rsidRPr="0038115F" w:rsidRDefault="00CE455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получается необходимый </w:t>
      </w: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для осуществления внутреннего муниципального финансового контроля постоянный доступ к муниципальным информационным системам в соответствии с законодательством Российской Федерации об информации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>, информационных технологиях и о защите информации, законодательством Российской Федерации о государственной и иной охраняемой законом тайне;</w:t>
      </w:r>
    </w:p>
    <w:p w:rsidR="00837945" w:rsidRPr="0038115F" w:rsidRDefault="00CE455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направляются в суд иски о признании осуществленных закупок товаров, работ, услуг для обеспечения государственных (муниципальных) нужд </w:t>
      </w: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недействительными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Гражданским кодексом Российской Федерации.</w:t>
      </w:r>
    </w:p>
    <w:p w:rsidR="00C15016" w:rsidRPr="0038115F" w:rsidRDefault="00C1501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7945" w:rsidRPr="0038115F" w:rsidRDefault="00837945" w:rsidP="00381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>3. Права и обязанности Сторон</w:t>
      </w:r>
    </w:p>
    <w:p w:rsidR="00837945" w:rsidRPr="0038115F" w:rsidRDefault="00837945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945" w:rsidRPr="0038115F" w:rsidRDefault="00837945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3.1. </w:t>
      </w:r>
      <w:r w:rsidR="007F4ED5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Администрация поселения:</w:t>
      </w:r>
    </w:p>
    <w:p w:rsidR="00837945" w:rsidRPr="0038115F" w:rsidRDefault="00837945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3.1.1. Доводит бюджетные ассигнования и лимиты бюджетных обязательств до </w:t>
      </w:r>
      <w:r w:rsidR="007F4ED5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в объеме, указанном в пункте 1.2. настоящего соглашения;</w:t>
      </w:r>
    </w:p>
    <w:p w:rsidR="00837945" w:rsidRPr="0038115F" w:rsidRDefault="00837945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3.1.2.  Направляет иные межбюджетные трансферты в объеме </w:t>
      </w:r>
      <w:r w:rsidR="00F0227E" w:rsidRPr="0038115F">
        <w:rPr>
          <w:rFonts w:ascii="Times New Roman" w:eastAsia="Times New Roman" w:hAnsi="Times New Roman" w:cs="Times New Roman"/>
          <w:sz w:val="28"/>
          <w:szCs w:val="28"/>
        </w:rPr>
        <w:t>78640 (семьдесят восемь</w:t>
      </w:r>
      <w:r w:rsidR="00C15016" w:rsidRPr="0038115F">
        <w:rPr>
          <w:rFonts w:ascii="Times New Roman" w:eastAsia="Times New Roman" w:hAnsi="Times New Roman" w:cs="Times New Roman"/>
          <w:sz w:val="28"/>
          <w:szCs w:val="28"/>
        </w:rPr>
        <w:t xml:space="preserve"> тысяч </w:t>
      </w:r>
      <w:r w:rsidR="00F0227E" w:rsidRPr="0038115F">
        <w:rPr>
          <w:rFonts w:ascii="Times New Roman" w:eastAsia="Times New Roman" w:hAnsi="Times New Roman" w:cs="Times New Roman"/>
          <w:sz w:val="28"/>
          <w:szCs w:val="28"/>
        </w:rPr>
        <w:t xml:space="preserve">шестьсот сорок) </w:t>
      </w:r>
      <w:r w:rsidR="00E6730D" w:rsidRPr="0038115F">
        <w:rPr>
          <w:rFonts w:ascii="Times New Roman" w:eastAsia="Times New Roman" w:hAnsi="Times New Roman" w:cs="Times New Roman"/>
          <w:sz w:val="28"/>
          <w:szCs w:val="28"/>
        </w:rPr>
        <w:t xml:space="preserve">рублей 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путем их перечисления на счет </w:t>
      </w:r>
      <w:r w:rsidR="007F4ED5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, открытый в Управлении Федерального казначейства по Краснодарскому краю для кассового исполнения бюджета </w:t>
      </w:r>
      <w:r w:rsidR="007F4ED5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следующим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реквизитам:</w:t>
      </w:r>
    </w:p>
    <w:p w:rsidR="0089064E" w:rsidRPr="0038115F" w:rsidRDefault="0089064E" w:rsidP="0038115F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ИНН 2343009034, БИК 040349001,</w:t>
      </w:r>
    </w:p>
    <w:p w:rsidR="0089064E" w:rsidRPr="0038115F" w:rsidRDefault="0089064E" w:rsidP="0038115F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>/с 40101810300000010013</w:t>
      </w:r>
    </w:p>
    <w:p w:rsidR="0089064E" w:rsidRPr="0038115F" w:rsidRDefault="0089064E" w:rsidP="0038115F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Южное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ГУ банка России г. Краснодар</w:t>
      </w:r>
    </w:p>
    <w:p w:rsidR="00837945" w:rsidRPr="0038115F" w:rsidRDefault="0089064E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lastRenderedPageBreak/>
        <w:t>л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/с </w:t>
      </w:r>
      <w:r w:rsidR="0038115F">
        <w:rPr>
          <w:rFonts w:ascii="Times New Roman" w:eastAsia="Times New Roman" w:hAnsi="Times New Roman" w:cs="Times New Roman"/>
          <w:sz w:val="28"/>
          <w:szCs w:val="28"/>
        </w:rPr>
        <w:t>04183007230</w:t>
      </w:r>
    </w:p>
    <w:p w:rsidR="008C0231" w:rsidRPr="0038115F" w:rsidRDefault="00837945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Перечисление производится в сумме</w:t>
      </w: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48415C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(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EF2C6E" w:rsidRPr="0038115F">
        <w:rPr>
          <w:rFonts w:ascii="Times New Roman" w:eastAsia="Times New Roman" w:hAnsi="Times New Roman" w:cs="Times New Roman"/>
          <w:sz w:val="28"/>
          <w:szCs w:val="28"/>
        </w:rPr>
        <w:t>я</w:t>
      </w:r>
      <w:r w:rsidR="00E6730D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</w:t>
      </w:r>
      <w:r w:rsidR="00E6730D" w:rsidRPr="0038115F">
        <w:rPr>
          <w:rFonts w:ascii="Times New Roman" w:eastAsia="Times New Roman" w:hAnsi="Times New Roman" w:cs="Times New Roman"/>
          <w:sz w:val="28"/>
          <w:szCs w:val="28"/>
        </w:rPr>
        <w:t xml:space="preserve"> копе</w:t>
      </w:r>
      <w:r w:rsidR="00EF2C6E" w:rsidRPr="0038115F">
        <w:rPr>
          <w:rFonts w:ascii="Times New Roman" w:eastAsia="Times New Roman" w:hAnsi="Times New Roman" w:cs="Times New Roman"/>
          <w:sz w:val="28"/>
          <w:szCs w:val="28"/>
        </w:rPr>
        <w:t>йки</w:t>
      </w:r>
      <w:r w:rsidR="00E6730D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ежемесячно. </w:t>
      </w: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. Направляет в </w:t>
      </w:r>
      <w:r w:rsidR="009573C8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Администрацию района 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предложения о проведении  в рамках полномочий контрольных и экспертно-аналитических мероприятий, которые могут включать рекомендации по срокам, целям, задачам и исполнителям проводимых мероприятий, способы их проведения, проверяемые органы и организации;</w:t>
      </w: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. Рассматривает обращения </w:t>
      </w:r>
      <w:r w:rsidR="009573C8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района 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 Получает отчеты об использовании предусмотренных настоящим Соглашением иных межбюджетных трансфертов и информацию об осуществлении предусмотренных н</w:t>
      </w:r>
      <w:r w:rsidR="009573C8" w:rsidRPr="0038115F">
        <w:rPr>
          <w:rFonts w:ascii="Times New Roman" w:eastAsia="Times New Roman" w:hAnsi="Times New Roman" w:cs="Times New Roman"/>
          <w:bCs/>
          <w:sz w:val="28"/>
          <w:szCs w:val="28"/>
        </w:rPr>
        <w:t>астоящим Соглашением полномочий.</w:t>
      </w:r>
    </w:p>
    <w:p w:rsidR="00837945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.2 </w:t>
      </w:r>
      <w:r w:rsidR="007F4ED5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Администрация района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9064E" w:rsidRPr="0038115F" w:rsidRDefault="0089064E" w:rsidP="0038115F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3.2.1. Отражает в доходной части бюджета Администрации района поступление средств из бюджета Администрации поселения на осуществление части полномочий Администрации поселения на обеспечение деятельности отдела муниципального надзора и контроля администрации муниципального образования </w:t>
      </w:r>
      <w:proofErr w:type="spellStart"/>
      <w:r w:rsidRPr="0038115F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район по коду бюджетной классификации:</w:t>
      </w:r>
    </w:p>
    <w:tbl>
      <w:tblPr>
        <w:tblW w:w="9034" w:type="dxa"/>
        <w:tblInd w:w="675" w:type="dxa"/>
        <w:tblLayout w:type="fixed"/>
        <w:tblLook w:val="0000"/>
      </w:tblPr>
      <w:tblGrid>
        <w:gridCol w:w="451"/>
        <w:gridCol w:w="451"/>
        <w:gridCol w:w="451"/>
        <w:gridCol w:w="451"/>
        <w:gridCol w:w="451"/>
        <w:gridCol w:w="451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</w:tblGrid>
      <w:tr w:rsidR="0089064E" w:rsidRPr="0038115F" w:rsidTr="0089064E">
        <w:trPr>
          <w:trHeight w:val="767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064E" w:rsidRPr="0038115F" w:rsidRDefault="0089064E" w:rsidP="003811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064E" w:rsidRPr="0038115F" w:rsidRDefault="0089064E" w:rsidP="003811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064E" w:rsidRPr="0038115F" w:rsidRDefault="0089064E" w:rsidP="003811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837945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>.2.2. Организует выполнение мероприятий, указанных в п. 1.1 настоящего Соглашения;</w:t>
      </w:r>
    </w:p>
    <w:p w:rsidR="00837945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>.2.3.  Осуществляет целевое и эффективное использование средст</w:t>
      </w:r>
      <w:r w:rsidR="0058128F" w:rsidRPr="0038115F">
        <w:rPr>
          <w:rFonts w:ascii="Times New Roman" w:eastAsia="Times New Roman" w:hAnsi="Times New Roman" w:cs="Times New Roman"/>
          <w:sz w:val="28"/>
          <w:szCs w:val="28"/>
        </w:rPr>
        <w:t xml:space="preserve">в бюджета </w:t>
      </w:r>
      <w:r w:rsidR="007E35C6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Администрации поселения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</w:p>
    <w:p w:rsidR="00837945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.2.4. Вносит предложения </w:t>
      </w:r>
      <w:r w:rsidR="007E35C6" w:rsidRPr="0038115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поселения 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>об изменении размера иного межбюджетного трансферта на осуществление отдельных по</w:t>
      </w:r>
      <w:r w:rsidR="0058128F" w:rsidRPr="0038115F">
        <w:rPr>
          <w:rFonts w:ascii="Times New Roman" w:eastAsia="Times New Roman" w:hAnsi="Times New Roman" w:cs="Times New Roman"/>
          <w:sz w:val="28"/>
          <w:szCs w:val="28"/>
        </w:rPr>
        <w:t xml:space="preserve">лномочий </w:t>
      </w:r>
      <w:r w:rsidR="007E35C6" w:rsidRPr="0038115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поселения 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>в рамках настоящего Соглашения;</w:t>
      </w:r>
    </w:p>
    <w:p w:rsidR="00837945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.2.6. Осуществляет в рамках своих полномочий </w:t>
      </w:r>
      <w:proofErr w:type="gramStart"/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 целевым использованием бюджетных средств и дает согласие на осуществление органами муниц</w:t>
      </w:r>
      <w:r w:rsidR="0058128F" w:rsidRPr="0038115F">
        <w:rPr>
          <w:rFonts w:ascii="Times New Roman" w:eastAsia="Times New Roman" w:hAnsi="Times New Roman" w:cs="Times New Roman"/>
          <w:sz w:val="28"/>
          <w:szCs w:val="28"/>
        </w:rPr>
        <w:t xml:space="preserve">ипального финансового контроля </w:t>
      </w:r>
      <w:r w:rsidR="00E74DB4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 проверок соблюдения условий, целей и порядка предоставления межбюджетного трансферта;</w:t>
      </w:r>
    </w:p>
    <w:p w:rsidR="00837945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.2.7. 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Ежегодно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 не позднее 15 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февраля года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, следующего </w:t>
      </w:r>
      <w:proofErr w:type="gramStart"/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>отчётным</w:t>
      </w:r>
      <w:proofErr w:type="gramEnd"/>
      <w:r w:rsidR="009573C8" w:rsidRPr="0038115F">
        <w:rPr>
          <w:rFonts w:ascii="Times New Roman" w:eastAsia="Times New Roman" w:hAnsi="Times New Roman" w:cs="Times New Roman"/>
          <w:sz w:val="28"/>
          <w:szCs w:val="28"/>
        </w:rPr>
        <w:t>,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п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>редставляет отчетность и информацию об осуществлении отдельных п</w:t>
      </w:r>
      <w:r w:rsidR="003B3EE4" w:rsidRPr="0038115F">
        <w:rPr>
          <w:rFonts w:ascii="Times New Roman" w:eastAsia="Times New Roman" w:hAnsi="Times New Roman" w:cs="Times New Roman"/>
          <w:sz w:val="28"/>
          <w:szCs w:val="28"/>
        </w:rPr>
        <w:t xml:space="preserve">олномочий </w:t>
      </w:r>
      <w:r w:rsidR="00E74DB4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Администрации поселения,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 а также другую информацию по письменному запросу.</w:t>
      </w:r>
    </w:p>
    <w:p w:rsidR="005A10D8" w:rsidRPr="0038115F" w:rsidRDefault="005A10D8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0231" w:rsidRPr="0038115F" w:rsidRDefault="00F23282" w:rsidP="00381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8C0231"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. Ответственность Сторон</w:t>
      </w:r>
    </w:p>
    <w:p w:rsidR="00C15016" w:rsidRPr="0038115F" w:rsidRDefault="00C1501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4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58128F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.2. </w:t>
      </w:r>
      <w:r w:rsidR="009361EF" w:rsidRPr="0038115F">
        <w:rPr>
          <w:rFonts w:ascii="Times New Roman" w:eastAsia="Times New Roman" w:hAnsi="Times New Roman" w:cs="Times New Roman"/>
          <w:bCs/>
          <w:sz w:val="28"/>
          <w:szCs w:val="28"/>
        </w:rPr>
        <w:t>Администрация района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несет ответственность за целевое использование иных межбюджетных трансфертов, полученных в рамках настоящего соглашения, и достоверность предоставляемых отчетов, в том числе финансовые санкции, в соответствии с действующим законодательством Российской Федерации.</w:t>
      </w:r>
    </w:p>
    <w:p w:rsidR="0034533C" w:rsidRPr="0038115F" w:rsidRDefault="0034533C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6.5. 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ему полномочий, Администрация района вправе требовать оплаты штрафа в размере 1/300 ставки рефинансирования за каждый день просрочки </w:t>
      </w:r>
      <w:r w:rsidR="00AF4331" w:rsidRPr="0038115F">
        <w:rPr>
          <w:rFonts w:ascii="Times New Roman" w:eastAsia="Times New Roman" w:hAnsi="Times New Roman" w:cs="Times New Roman"/>
          <w:bCs/>
          <w:sz w:val="28"/>
          <w:szCs w:val="28"/>
        </w:rPr>
        <w:t>от</w:t>
      </w: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общей </w:t>
      </w:r>
      <w:r w:rsidR="00AF4331" w:rsidRPr="0038115F">
        <w:rPr>
          <w:rFonts w:ascii="Times New Roman" w:eastAsia="Times New Roman" w:hAnsi="Times New Roman" w:cs="Times New Roman"/>
          <w:bCs/>
          <w:sz w:val="28"/>
          <w:szCs w:val="28"/>
        </w:rPr>
        <w:t>суммы иного межбюджетного трансферта.</w:t>
      </w:r>
    </w:p>
    <w:p w:rsidR="00283E47" w:rsidRPr="0038115F" w:rsidRDefault="00283E47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Pr="0038115F" w:rsidRDefault="00F23282" w:rsidP="00381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8C0231"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. Основания и порядок прекращения действия соглашения</w:t>
      </w:r>
    </w:p>
    <w:p w:rsidR="00C15016" w:rsidRPr="0038115F" w:rsidRDefault="00C1501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.1. Основанием прекращения действия настоящего соглашения, в том числе и досрочного, является:</w:t>
      </w:r>
    </w:p>
    <w:p w:rsidR="008C0231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1) обоюдное согласие сторон;</w:t>
      </w:r>
    </w:p>
    <w:p w:rsidR="008C0231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2) решение судебных органов:</w:t>
      </w:r>
    </w:p>
    <w:p w:rsidR="008C0231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невыполнении обязательств </w:t>
      </w:r>
      <w:r w:rsidR="009361EF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поселения </w:t>
      </w: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по финансированию переданных полномочий;</w:t>
      </w:r>
    </w:p>
    <w:p w:rsidR="008C0231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ненадлежащем исполнении </w:t>
      </w:r>
      <w:r w:rsidR="00C42B14" w:rsidRPr="0038115F">
        <w:rPr>
          <w:rFonts w:ascii="Times New Roman" w:eastAsia="Times New Roman" w:hAnsi="Times New Roman" w:cs="Times New Roman"/>
          <w:bCs/>
          <w:sz w:val="28"/>
          <w:szCs w:val="28"/>
        </w:rPr>
        <w:t>Администрацией района переданных полномочий</w:t>
      </w: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8C0231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3) в одностороннем порядке без обращения в судебные органы в случае:</w:t>
      </w:r>
    </w:p>
    <w:p w:rsidR="008C0231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изменени</w:t>
      </w:r>
      <w:r w:rsidR="00C42B14" w:rsidRPr="0038115F"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действующего законодательства Российской Федерации и (или) законодательства Краснодарского края, нормативных правовых актов администрации муниципального образования </w:t>
      </w:r>
      <w:proofErr w:type="spellStart"/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Новокубанский</w:t>
      </w:r>
      <w:proofErr w:type="spellEnd"/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район, в </w:t>
      </w:r>
      <w:proofErr w:type="gramStart"/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связи</w:t>
      </w:r>
      <w:proofErr w:type="gramEnd"/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 с чем исполнение переданных полномочий становится невозможным;</w:t>
      </w:r>
    </w:p>
    <w:p w:rsidR="008C0231" w:rsidRPr="0038115F" w:rsidRDefault="0058128F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просрочки перечисления </w:t>
      </w:r>
      <w:r w:rsidR="00C42B14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Администрацией поселения </w:t>
      </w: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иных межбюджетных трансфертов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, предусмотренных настоящим соглашением, бо</w:t>
      </w:r>
      <w:r w:rsidR="00C42B14" w:rsidRPr="0038115F">
        <w:rPr>
          <w:rFonts w:ascii="Times New Roman" w:eastAsia="Times New Roman" w:hAnsi="Times New Roman" w:cs="Times New Roman"/>
          <w:bCs/>
          <w:sz w:val="28"/>
          <w:szCs w:val="28"/>
        </w:rPr>
        <w:t>лее чем на 1 месяц.</w:t>
      </w: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.2. Сторона, намеревающаяся расторгнуть настоящее соглашение по вышеназванным основаниям, обязана в письменной форме уведомить </w:t>
      </w:r>
      <w:r w:rsidR="00C42B14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этом 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другую сторону не менее чем за тридцать календарных дней до предполагаемого срока расторжения соглашения.</w:t>
      </w: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.3. Требование о расторжении соглашения может быть заявлено стороной в судебные органы только после отказа другой Стороны на предложение добровольно расторгнуть соглашение либо неполучения ответа в срок</w:t>
      </w:r>
      <w:r w:rsidR="00C42B14" w:rsidRPr="0038115F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 указанный в предложении, а при его отсутствии - в двадцатидневный срок.</w:t>
      </w:r>
    </w:p>
    <w:p w:rsidR="008C0231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Pr="0038115F" w:rsidRDefault="00F23282" w:rsidP="00381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="008C0231"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. Действие соглашения во времени и иные условия</w:t>
      </w:r>
    </w:p>
    <w:p w:rsidR="00C15016" w:rsidRPr="0038115F" w:rsidRDefault="00C1501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6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.1. Настоящее соглашение вступает в силу с</w:t>
      </w:r>
      <w:r w:rsidR="00C42B14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о дня его 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подписания и действует по 31 декабря 20</w:t>
      </w: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89064E" w:rsidRPr="0038115F">
        <w:rPr>
          <w:rFonts w:ascii="Times New Roman" w:eastAsia="Times New Roman" w:hAnsi="Times New Roman" w:cs="Times New Roman"/>
          <w:bCs/>
          <w:sz w:val="28"/>
          <w:szCs w:val="28"/>
        </w:rPr>
        <w:t>__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года.</w:t>
      </w: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.2. Настоящее соглашение по взаимному согласию сторон может быть расторгнуто до н</w:t>
      </w:r>
      <w:r w:rsidR="0058128F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аступления даты, указанной в подпункте </w:t>
      </w: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.1. Соглашения.</w:t>
      </w: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.3. Неурегулированные Сторонами споры и разногласия, возникшие при исполнении настоящего Соглашения, подлежат урегулированию путем переговоров или в порядке, предусмотренном законодательством Российской Федерации.</w:t>
      </w: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.4. Настоящее соглашение составлено в двух экземплярах, имеющих одинаковую юридическую силу.</w:t>
      </w: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.5. Все изменения и дополнения к настоящему </w:t>
      </w:r>
      <w:r w:rsidR="00C42B14" w:rsidRPr="0038115F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оглашению действительны, если совершены в письменной форме</w:t>
      </w:r>
      <w:r w:rsidR="00C42B14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подписаны уполномоченными на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 то представителями обеих сторон</w:t>
      </w:r>
      <w:r w:rsidR="00C42B14" w:rsidRPr="0038115F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являются его неотъемлемыми частями.</w:t>
      </w:r>
    </w:p>
    <w:p w:rsidR="00C15016" w:rsidRPr="0038115F" w:rsidRDefault="00C1501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86184" w:rsidRPr="0038115F" w:rsidRDefault="00283E47" w:rsidP="00381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="00486184"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. Юридические адреса и подписи сторон:</w:t>
      </w:r>
    </w:p>
    <w:p w:rsidR="00283E47" w:rsidRPr="0038115F" w:rsidRDefault="00283E47" w:rsidP="00486184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927"/>
        <w:gridCol w:w="4927"/>
      </w:tblGrid>
      <w:tr w:rsidR="00283E47" w:rsidRPr="0038115F" w:rsidTr="00084DEF">
        <w:tc>
          <w:tcPr>
            <w:tcW w:w="4927" w:type="dxa"/>
            <w:shd w:val="clear" w:color="auto" w:fill="auto"/>
          </w:tcPr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3C5729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9064E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</w:t>
            </w: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поселения</w:t>
            </w:r>
            <w:r w:rsidR="005D414F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D414F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5D414F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C15016" w:rsidRPr="0038115F" w:rsidRDefault="00C15016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283E47" w:rsidRPr="0038115F" w:rsidRDefault="00C15016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="00283E47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="00283E47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  <w:r w:rsidR="0089064E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</w:t>
            </w:r>
          </w:p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ИНН </w:t>
            </w:r>
            <w:r w:rsidR="0089064E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</w:t>
            </w: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, КПП</w:t>
            </w:r>
            <w:r w:rsidR="0089064E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</w:t>
            </w:r>
          </w:p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/с </w:t>
            </w:r>
            <w:r w:rsidR="0089064E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AE2E8C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</w:t>
            </w:r>
            <w:r w:rsidR="0089064E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</w:t>
            </w: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15016" w:rsidRPr="0038115F" w:rsidRDefault="0089064E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БИК </w:t>
            </w:r>
            <w:r w:rsidR="0089064E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</w:t>
            </w:r>
          </w:p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/с </w:t>
            </w:r>
            <w:r w:rsidR="0089064E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муниципального образования Новокубанский район</w:t>
            </w:r>
          </w:p>
          <w:p w:rsidR="00283E47" w:rsidRPr="0038115F" w:rsidRDefault="00283E47" w:rsidP="00283E47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283E47" w:rsidRPr="0038115F" w:rsidRDefault="00283E47" w:rsidP="00283E47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г. Новокубанск, ул. </w:t>
            </w:r>
            <w:proofErr w:type="gramStart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Первомайская</w:t>
            </w:r>
            <w:proofErr w:type="gramEnd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, д.151</w:t>
            </w:r>
          </w:p>
          <w:p w:rsidR="00283E47" w:rsidRPr="0038115F" w:rsidRDefault="00283E47" w:rsidP="00283E47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Банковские реквизиты</w:t>
            </w:r>
          </w:p>
          <w:p w:rsidR="00283E47" w:rsidRPr="0038115F" w:rsidRDefault="00283E47" w:rsidP="00283E47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ИНН</w:t>
            </w:r>
            <w:r w:rsidR="007F0EA1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2343009034</w:t>
            </w:r>
          </w:p>
          <w:p w:rsidR="00283E47" w:rsidRPr="0038115F" w:rsidRDefault="00283E47" w:rsidP="00283E47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БИК</w:t>
            </w:r>
            <w:r w:rsidR="007F0EA1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040349001</w:t>
            </w:r>
          </w:p>
          <w:p w:rsidR="00283E47" w:rsidRPr="0038115F" w:rsidRDefault="00283E47" w:rsidP="00283E47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/с </w:t>
            </w:r>
            <w:r w:rsidR="007F0EA1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40204810403490000686</w:t>
            </w:r>
          </w:p>
          <w:p w:rsidR="00283E47" w:rsidRPr="0038115F" w:rsidRDefault="0058128F" w:rsidP="00283E47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Южное</w:t>
            </w:r>
            <w:proofErr w:type="gramEnd"/>
            <w:r w:rsidR="00283E47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ГУ банка России г. Краснодар</w:t>
            </w:r>
          </w:p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/с</w:t>
            </w:r>
            <w:r w:rsidR="007F0EA1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902110020</w:t>
            </w:r>
          </w:p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3E47" w:rsidRPr="0038115F" w:rsidTr="00084DEF">
        <w:tc>
          <w:tcPr>
            <w:tcW w:w="4927" w:type="dxa"/>
            <w:shd w:val="clear" w:color="auto" w:fill="auto"/>
          </w:tcPr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3E47" w:rsidRPr="0038115F" w:rsidTr="00084DEF">
        <w:tc>
          <w:tcPr>
            <w:tcW w:w="4927" w:type="dxa"/>
            <w:shd w:val="clear" w:color="auto" w:fill="auto"/>
          </w:tcPr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89064E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  <w:r w:rsidR="00AE2E8C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поселения </w:t>
            </w:r>
            <w:proofErr w:type="spellStart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283E47" w:rsidRPr="0038115F" w:rsidRDefault="00283E47" w:rsidP="00890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</w:t>
            </w:r>
            <w:r w:rsidR="0089064E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4927" w:type="dxa"/>
            <w:shd w:val="clear" w:color="auto" w:fill="auto"/>
          </w:tcPr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муниципального образования Новокубанский район</w:t>
            </w:r>
          </w:p>
          <w:p w:rsidR="00283E47" w:rsidRPr="0038115F" w:rsidRDefault="00283E47" w:rsidP="007F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</w:t>
            </w:r>
            <w:r w:rsidR="007F0EA1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А.В.Гомодин</w:t>
            </w:r>
            <w:proofErr w:type="spellEnd"/>
          </w:p>
        </w:tc>
      </w:tr>
      <w:tr w:rsidR="00283E47" w:rsidRPr="0038115F" w:rsidTr="00084DEF">
        <w:tc>
          <w:tcPr>
            <w:tcW w:w="4927" w:type="dxa"/>
            <w:shd w:val="clear" w:color="auto" w:fill="auto"/>
          </w:tcPr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(подпись)</w:t>
            </w:r>
          </w:p>
        </w:tc>
        <w:tc>
          <w:tcPr>
            <w:tcW w:w="4927" w:type="dxa"/>
            <w:shd w:val="clear" w:color="auto" w:fill="auto"/>
          </w:tcPr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(подпись)</w:t>
            </w:r>
          </w:p>
        </w:tc>
      </w:tr>
    </w:tbl>
    <w:p w:rsidR="00BC1168" w:rsidRPr="0038115F" w:rsidRDefault="00BC1168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Pr="0038115F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Pr="0038115F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D527E" w:rsidRPr="0038115F" w:rsidRDefault="002D527E" w:rsidP="002D527E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8115F"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2D527E" w:rsidRPr="0038115F" w:rsidRDefault="002D527E" w:rsidP="002D527E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38115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3811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15F">
        <w:rPr>
          <w:rFonts w:ascii="Times New Roman" w:hAnsi="Times New Roman" w:cs="Times New Roman"/>
          <w:sz w:val="28"/>
          <w:szCs w:val="28"/>
        </w:rPr>
        <w:t>раойна</w:t>
      </w:r>
      <w:proofErr w:type="spellEnd"/>
      <w:r w:rsidRPr="0038115F">
        <w:rPr>
          <w:rFonts w:ascii="Times New Roman" w:hAnsi="Times New Roman" w:cs="Times New Roman"/>
          <w:sz w:val="28"/>
          <w:szCs w:val="28"/>
        </w:rPr>
        <w:tab/>
      </w:r>
      <w:r w:rsidRPr="0038115F">
        <w:rPr>
          <w:rFonts w:ascii="Times New Roman" w:hAnsi="Times New Roman" w:cs="Times New Roman"/>
          <w:sz w:val="28"/>
          <w:szCs w:val="28"/>
        </w:rPr>
        <w:tab/>
      </w:r>
      <w:r w:rsidRPr="0038115F">
        <w:rPr>
          <w:rFonts w:ascii="Times New Roman" w:hAnsi="Times New Roman" w:cs="Times New Roman"/>
          <w:sz w:val="28"/>
          <w:szCs w:val="28"/>
        </w:rPr>
        <w:tab/>
      </w:r>
      <w:r w:rsidRPr="0038115F">
        <w:rPr>
          <w:rFonts w:ascii="Times New Roman" w:hAnsi="Times New Roman" w:cs="Times New Roman"/>
          <w:sz w:val="28"/>
          <w:szCs w:val="28"/>
        </w:rPr>
        <w:tab/>
      </w:r>
      <w:r w:rsidRPr="0038115F">
        <w:rPr>
          <w:rFonts w:ascii="Times New Roman" w:hAnsi="Times New Roman" w:cs="Times New Roman"/>
          <w:sz w:val="28"/>
          <w:szCs w:val="28"/>
        </w:rPr>
        <w:tab/>
      </w:r>
      <w:r w:rsidRPr="0038115F">
        <w:rPr>
          <w:rFonts w:ascii="Times New Roman" w:hAnsi="Times New Roman" w:cs="Times New Roman"/>
          <w:sz w:val="28"/>
          <w:szCs w:val="28"/>
        </w:rPr>
        <w:tab/>
        <w:t xml:space="preserve">          С.Ю. Копылов</w:t>
      </w:r>
    </w:p>
    <w:p w:rsidR="00BC3752" w:rsidRPr="0038115F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Pr="0038115F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019E7" w:rsidRDefault="005019E7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5019E7" w:rsidSect="002D527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E58" w:rsidRDefault="00146E58" w:rsidP="00035AC1">
      <w:pPr>
        <w:spacing w:after="0" w:line="240" w:lineRule="auto"/>
      </w:pPr>
      <w:r>
        <w:separator/>
      </w:r>
    </w:p>
  </w:endnote>
  <w:endnote w:type="continuationSeparator" w:id="0">
    <w:p w:rsidR="00146E58" w:rsidRDefault="00146E58" w:rsidP="00035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E58" w:rsidRDefault="00146E58" w:rsidP="00035AC1">
      <w:pPr>
        <w:spacing w:after="0" w:line="240" w:lineRule="auto"/>
      </w:pPr>
      <w:r>
        <w:separator/>
      </w:r>
    </w:p>
  </w:footnote>
  <w:footnote w:type="continuationSeparator" w:id="0">
    <w:p w:rsidR="00146E58" w:rsidRDefault="00146E58" w:rsidP="00035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6611280"/>
      <w:docPartObj>
        <w:docPartGallery w:val="Page Numbers (Top of Page)"/>
        <w:docPartUnique/>
      </w:docPartObj>
    </w:sdtPr>
    <w:sdtContent>
      <w:p w:rsidR="00035AC1" w:rsidRDefault="00972BD4" w:rsidP="005019E7">
        <w:pPr>
          <w:pStyle w:val="a8"/>
          <w:jc w:val="center"/>
        </w:pPr>
        <w:r>
          <w:fldChar w:fldCharType="begin"/>
        </w:r>
        <w:r w:rsidR="00035AC1">
          <w:instrText>PAGE   \* MERGEFORMAT</w:instrText>
        </w:r>
        <w:r>
          <w:fldChar w:fldCharType="separate"/>
        </w:r>
        <w:r w:rsidR="003A428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10F59"/>
    <w:multiLevelType w:val="hybridMultilevel"/>
    <w:tmpl w:val="E370EAAA"/>
    <w:lvl w:ilvl="0" w:tplc="2902B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4CEBF8">
      <w:numFmt w:val="none"/>
      <w:lvlText w:val=""/>
      <w:lvlJc w:val="left"/>
      <w:pPr>
        <w:tabs>
          <w:tab w:val="num" w:pos="360"/>
        </w:tabs>
      </w:pPr>
    </w:lvl>
    <w:lvl w:ilvl="2" w:tplc="3D0E91BC">
      <w:numFmt w:val="none"/>
      <w:lvlText w:val=""/>
      <w:lvlJc w:val="left"/>
      <w:pPr>
        <w:tabs>
          <w:tab w:val="num" w:pos="360"/>
        </w:tabs>
      </w:pPr>
    </w:lvl>
    <w:lvl w:ilvl="3" w:tplc="7932077C">
      <w:numFmt w:val="none"/>
      <w:lvlText w:val=""/>
      <w:lvlJc w:val="left"/>
      <w:pPr>
        <w:tabs>
          <w:tab w:val="num" w:pos="360"/>
        </w:tabs>
      </w:pPr>
    </w:lvl>
    <w:lvl w:ilvl="4" w:tplc="8B104E3C">
      <w:numFmt w:val="none"/>
      <w:lvlText w:val=""/>
      <w:lvlJc w:val="left"/>
      <w:pPr>
        <w:tabs>
          <w:tab w:val="num" w:pos="360"/>
        </w:tabs>
      </w:pPr>
    </w:lvl>
    <w:lvl w:ilvl="5" w:tplc="BD12D690">
      <w:numFmt w:val="none"/>
      <w:lvlText w:val=""/>
      <w:lvlJc w:val="left"/>
      <w:pPr>
        <w:tabs>
          <w:tab w:val="num" w:pos="360"/>
        </w:tabs>
      </w:pPr>
    </w:lvl>
    <w:lvl w:ilvl="6" w:tplc="CED69498">
      <w:numFmt w:val="none"/>
      <w:lvlText w:val=""/>
      <w:lvlJc w:val="left"/>
      <w:pPr>
        <w:tabs>
          <w:tab w:val="num" w:pos="360"/>
        </w:tabs>
      </w:pPr>
    </w:lvl>
    <w:lvl w:ilvl="7" w:tplc="F69C575E">
      <w:numFmt w:val="none"/>
      <w:lvlText w:val=""/>
      <w:lvlJc w:val="left"/>
      <w:pPr>
        <w:tabs>
          <w:tab w:val="num" w:pos="360"/>
        </w:tabs>
      </w:pPr>
    </w:lvl>
    <w:lvl w:ilvl="8" w:tplc="346A281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76F033F"/>
    <w:multiLevelType w:val="multilevel"/>
    <w:tmpl w:val="6EFC2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2C3EEF"/>
    <w:multiLevelType w:val="multilevel"/>
    <w:tmpl w:val="3C9C8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3F7173"/>
    <w:multiLevelType w:val="multilevel"/>
    <w:tmpl w:val="7E945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B1F69"/>
    <w:rsid w:val="000321DF"/>
    <w:rsid w:val="00035AC1"/>
    <w:rsid w:val="000576EA"/>
    <w:rsid w:val="0006431A"/>
    <w:rsid w:val="00074513"/>
    <w:rsid w:val="0008368A"/>
    <w:rsid w:val="000B726A"/>
    <w:rsid w:val="000C5215"/>
    <w:rsid w:val="000F2E48"/>
    <w:rsid w:val="00131718"/>
    <w:rsid w:val="00146E58"/>
    <w:rsid w:val="00152686"/>
    <w:rsid w:val="0015424B"/>
    <w:rsid w:val="0015427E"/>
    <w:rsid w:val="001848E4"/>
    <w:rsid w:val="001B1F69"/>
    <w:rsid w:val="001D4F59"/>
    <w:rsid w:val="001E3FC6"/>
    <w:rsid w:val="0023366C"/>
    <w:rsid w:val="00235C34"/>
    <w:rsid w:val="002629AC"/>
    <w:rsid w:val="00283E47"/>
    <w:rsid w:val="002D527E"/>
    <w:rsid w:val="002E1C61"/>
    <w:rsid w:val="00323193"/>
    <w:rsid w:val="0034533C"/>
    <w:rsid w:val="00345E20"/>
    <w:rsid w:val="0038115F"/>
    <w:rsid w:val="003A4284"/>
    <w:rsid w:val="003B3EE4"/>
    <w:rsid w:val="003C0AF5"/>
    <w:rsid w:val="003C5729"/>
    <w:rsid w:val="00407A84"/>
    <w:rsid w:val="00445FF8"/>
    <w:rsid w:val="0048415C"/>
    <w:rsid w:val="00486184"/>
    <w:rsid w:val="00494BB7"/>
    <w:rsid w:val="004F6001"/>
    <w:rsid w:val="005019E7"/>
    <w:rsid w:val="0058128F"/>
    <w:rsid w:val="005A10D8"/>
    <w:rsid w:val="005B75A7"/>
    <w:rsid w:val="005D414F"/>
    <w:rsid w:val="006233A1"/>
    <w:rsid w:val="00636CED"/>
    <w:rsid w:val="006A2D96"/>
    <w:rsid w:val="006A7629"/>
    <w:rsid w:val="006B16E3"/>
    <w:rsid w:val="006B67E0"/>
    <w:rsid w:val="006D51E5"/>
    <w:rsid w:val="006E08F3"/>
    <w:rsid w:val="006E2796"/>
    <w:rsid w:val="006F2303"/>
    <w:rsid w:val="007456ED"/>
    <w:rsid w:val="00752542"/>
    <w:rsid w:val="00766933"/>
    <w:rsid w:val="007E35C6"/>
    <w:rsid w:val="007F0EA1"/>
    <w:rsid w:val="007F4ED5"/>
    <w:rsid w:val="00837945"/>
    <w:rsid w:val="008417B5"/>
    <w:rsid w:val="00884260"/>
    <w:rsid w:val="0089064E"/>
    <w:rsid w:val="008B09E6"/>
    <w:rsid w:val="008C0231"/>
    <w:rsid w:val="008E5067"/>
    <w:rsid w:val="009361EF"/>
    <w:rsid w:val="009573C8"/>
    <w:rsid w:val="00972BD4"/>
    <w:rsid w:val="009765AD"/>
    <w:rsid w:val="009B1D72"/>
    <w:rsid w:val="009B7388"/>
    <w:rsid w:val="009D3FBD"/>
    <w:rsid w:val="00A17594"/>
    <w:rsid w:val="00A55741"/>
    <w:rsid w:val="00AA53BA"/>
    <w:rsid w:val="00AB1876"/>
    <w:rsid w:val="00AE2E8C"/>
    <w:rsid w:val="00AF4331"/>
    <w:rsid w:val="00B254F5"/>
    <w:rsid w:val="00BC1168"/>
    <w:rsid w:val="00BC3752"/>
    <w:rsid w:val="00BE1FC7"/>
    <w:rsid w:val="00BE5680"/>
    <w:rsid w:val="00C15016"/>
    <w:rsid w:val="00C251D4"/>
    <w:rsid w:val="00C273AA"/>
    <w:rsid w:val="00C332AF"/>
    <w:rsid w:val="00C35038"/>
    <w:rsid w:val="00C42B14"/>
    <w:rsid w:val="00C77517"/>
    <w:rsid w:val="00CA7254"/>
    <w:rsid w:val="00CE4556"/>
    <w:rsid w:val="00D15673"/>
    <w:rsid w:val="00D17DF3"/>
    <w:rsid w:val="00D7001D"/>
    <w:rsid w:val="00D815FB"/>
    <w:rsid w:val="00DA18F3"/>
    <w:rsid w:val="00DC4857"/>
    <w:rsid w:val="00E153D5"/>
    <w:rsid w:val="00E53ADA"/>
    <w:rsid w:val="00E6730D"/>
    <w:rsid w:val="00E74DB4"/>
    <w:rsid w:val="00E85434"/>
    <w:rsid w:val="00E92ECA"/>
    <w:rsid w:val="00EB59ED"/>
    <w:rsid w:val="00ED67D3"/>
    <w:rsid w:val="00EF2C6E"/>
    <w:rsid w:val="00F0227E"/>
    <w:rsid w:val="00F23282"/>
    <w:rsid w:val="00F26C2A"/>
    <w:rsid w:val="00F546AB"/>
    <w:rsid w:val="00F5673E"/>
    <w:rsid w:val="00F87E8F"/>
    <w:rsid w:val="00FB4121"/>
    <w:rsid w:val="00FC4905"/>
    <w:rsid w:val="00FE544E"/>
    <w:rsid w:val="00FF3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193"/>
  </w:style>
  <w:style w:type="paragraph" w:styleId="1">
    <w:name w:val="heading 1"/>
    <w:basedOn w:val="a"/>
    <w:next w:val="a"/>
    <w:link w:val="10"/>
    <w:uiPriority w:val="9"/>
    <w:qFormat/>
    <w:rsid w:val="000745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1F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1F6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1B1F69"/>
    <w:rPr>
      <w:color w:val="0000FF"/>
      <w:u w:val="single"/>
    </w:rPr>
  </w:style>
  <w:style w:type="character" w:customStyle="1" w:styleId="a2alabel">
    <w:name w:val="a2a_label"/>
    <w:basedOn w:val="a0"/>
    <w:rsid w:val="001B1F69"/>
  </w:style>
  <w:style w:type="paragraph" w:customStyle="1" w:styleId="ez-toc-title">
    <w:name w:val="ez-toc-title"/>
    <w:basedOn w:val="a"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z-toc-section">
    <w:name w:val="ez-toc-section"/>
    <w:basedOn w:val="a0"/>
    <w:rsid w:val="001B1F69"/>
  </w:style>
  <w:style w:type="paragraph" w:styleId="a4">
    <w:name w:val="Normal (Web)"/>
    <w:basedOn w:val="a"/>
    <w:uiPriority w:val="99"/>
    <w:semiHidden/>
    <w:unhideWhenUsed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B1F69"/>
    <w:rPr>
      <w:b/>
      <w:bCs/>
    </w:rPr>
  </w:style>
  <w:style w:type="table" w:styleId="a6">
    <w:name w:val="Table Grid"/>
    <w:basedOn w:val="a1"/>
    <w:uiPriority w:val="59"/>
    <w:rsid w:val="00486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745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A2D9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5AC1"/>
  </w:style>
  <w:style w:type="paragraph" w:styleId="aa">
    <w:name w:val="footer"/>
    <w:basedOn w:val="a"/>
    <w:link w:val="ab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5AC1"/>
  </w:style>
  <w:style w:type="paragraph" w:styleId="ac">
    <w:name w:val="Balloon Text"/>
    <w:basedOn w:val="a"/>
    <w:link w:val="ad"/>
    <w:uiPriority w:val="99"/>
    <w:semiHidden/>
    <w:unhideWhenUsed/>
    <w:rsid w:val="00BC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3752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0"/>
    <w:uiPriority w:val="99"/>
    <w:rsid w:val="00C77517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45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1F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1F6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1B1F69"/>
    <w:rPr>
      <w:color w:val="0000FF"/>
      <w:u w:val="single"/>
    </w:rPr>
  </w:style>
  <w:style w:type="character" w:customStyle="1" w:styleId="a2alabel">
    <w:name w:val="a2a_label"/>
    <w:basedOn w:val="a0"/>
    <w:rsid w:val="001B1F69"/>
  </w:style>
  <w:style w:type="paragraph" w:customStyle="1" w:styleId="ez-toc-title">
    <w:name w:val="ez-toc-title"/>
    <w:basedOn w:val="a"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z-toc-section">
    <w:name w:val="ez-toc-section"/>
    <w:basedOn w:val="a0"/>
    <w:rsid w:val="001B1F69"/>
  </w:style>
  <w:style w:type="paragraph" w:styleId="a4">
    <w:name w:val="Normal (Web)"/>
    <w:basedOn w:val="a"/>
    <w:uiPriority w:val="99"/>
    <w:semiHidden/>
    <w:unhideWhenUsed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B1F69"/>
    <w:rPr>
      <w:b/>
      <w:bCs/>
    </w:rPr>
  </w:style>
  <w:style w:type="table" w:styleId="a6">
    <w:name w:val="Table Grid"/>
    <w:basedOn w:val="a1"/>
    <w:uiPriority w:val="59"/>
    <w:rsid w:val="00486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745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A2D9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5AC1"/>
  </w:style>
  <w:style w:type="paragraph" w:styleId="aa">
    <w:name w:val="footer"/>
    <w:basedOn w:val="a"/>
    <w:link w:val="ab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5AC1"/>
  </w:style>
  <w:style w:type="paragraph" w:styleId="ac">
    <w:name w:val="Balloon Text"/>
    <w:basedOn w:val="a"/>
    <w:link w:val="ad"/>
    <w:uiPriority w:val="99"/>
    <w:semiHidden/>
    <w:unhideWhenUsed/>
    <w:rsid w:val="00BC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3752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0"/>
    <w:uiPriority w:val="99"/>
    <w:rsid w:val="00C77517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5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16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53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72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274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17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98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1426F-8F8F-4859-AF83-35815B28F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6</Pages>
  <Words>1951</Words>
  <Characters>11121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Казбек</dc:creator>
  <cp:keywords/>
  <dc:description/>
  <cp:lastModifiedBy>ADMSov</cp:lastModifiedBy>
  <cp:revision>26</cp:revision>
  <cp:lastPrinted>2020-10-28T11:45:00Z</cp:lastPrinted>
  <dcterms:created xsi:type="dcterms:W3CDTF">2020-01-13T07:37:00Z</dcterms:created>
  <dcterms:modified xsi:type="dcterms:W3CDTF">2020-10-28T11:45:00Z</dcterms:modified>
</cp:coreProperties>
</file>